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A3DA5" w14:textId="45EA4549" w:rsidR="008A7B15" w:rsidRPr="0044185A" w:rsidRDefault="008A7B15" w:rsidP="008A7B1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"Творим</w:t>
      </w:r>
      <w:proofErr w:type="gramStart"/>
      <w:r w:rsidRPr="008A7B1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</w:t>
      </w:r>
      <w:proofErr w:type="gramEnd"/>
      <w:r w:rsidRPr="008A7B1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месте": Клуб, дарящий т</w:t>
      </w:r>
      <w:r w:rsidR="0044185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епло и вдохновение в отделении</w:t>
      </w:r>
      <w:r w:rsidR="0044185A" w:rsidRPr="0044185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44185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интенсивной терапии</w:t>
      </w:r>
    </w:p>
    <w:p w14:paraId="495BA15B" w14:textId="726E3EC5" w:rsidR="008A7B15" w:rsidRPr="008A7B15" w:rsidRDefault="008A7B15" w:rsidP="008A7B1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стенах дома-интерната, где каждый день наполнен заботой и вниманием, расцветает особенное сообщество – клуб по интересам "Творим</w:t>
      </w:r>
      <w:proofErr w:type="gramStart"/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месте". Его миссия – не просто развлечь, а подарить радость творчества, общения и ощущение причастности к жизни интерната тем, кто особенно нуждается в под</w:t>
      </w:r>
      <w:r w:rsidR="0044185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держке – проживающим отделения интенсивной терапии,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и лежачим.</w:t>
      </w:r>
    </w:p>
    <w:p w14:paraId="5B4A05A9" w14:textId="6CBF1E1B" w:rsidR="008A7B15" w:rsidRPr="008A7B15" w:rsidRDefault="0044185A" w:rsidP="008A7B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Отделение интенсивной терапии </w:t>
      </w:r>
      <w:r w:rsidR="008A7B15"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место, где живут люди, требующие особого ухода и внимания. Зачастую, ограниченные в движении и общении, они нуждаются в дополнительных источниках позитивных эмоций и стимулов. Именно здесь клуб "Творим Вместе" находит свое призвание, предлагая разнообразные занятия, адаптированные к возможностям каждого участника.</w:t>
      </w:r>
    </w:p>
    <w:p w14:paraId="41C809EC" w14:textId="77777777" w:rsidR="008A7B15" w:rsidRPr="008A7B15" w:rsidRDefault="008A7B15" w:rsidP="008A7B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клуба "Творим Вместе" проста и благородна:</w:t>
      </w:r>
    </w:p>
    <w:p w14:paraId="3231814C" w14:textId="4DD6FF0A" w:rsidR="008A7B15" w:rsidRPr="008A7B15" w:rsidRDefault="008A7B15" w:rsidP="008A7B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4418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оддержка </w:t>
      </w:r>
      <w:proofErr w:type="gramStart"/>
      <w:r w:rsidR="004418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проживающих</w:t>
      </w:r>
      <w:proofErr w:type="gramEnd"/>
      <w:r w:rsidR="004418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отделения интенсивной терапии</w:t>
      </w:r>
      <w:bookmarkStart w:id="0" w:name="_GoBack"/>
      <w:bookmarkEnd w:id="0"/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атмосферы тепла, заботы и внимания, где каждый чувствует себя нужным и ценным.</w:t>
      </w:r>
    </w:p>
    <w:p w14:paraId="3039FCEE" w14:textId="77777777" w:rsidR="008A7B15" w:rsidRPr="008A7B15" w:rsidRDefault="008A7B15" w:rsidP="008A7B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Вовлечение в жизнь интерната: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Преодоление изоляции и одиночества, предоставление возможности для общения и взаимодействия с другими проживающими и сотрудниками.</w:t>
      </w:r>
    </w:p>
    <w:p w14:paraId="3BA8F267" w14:textId="77777777" w:rsidR="008A7B15" w:rsidRPr="008A7B15" w:rsidRDefault="008A7B15" w:rsidP="008A7B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творческого потенциала: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Стимулирование интереса к творчеству, раскрытие скрытых талантов и способностей, даже у тех, кто, казалось бы, ограничен в возможностях.</w:t>
      </w:r>
    </w:p>
    <w:p w14:paraId="5B683F3F" w14:textId="77777777" w:rsidR="008A7B15" w:rsidRPr="008A7B15" w:rsidRDefault="008A7B15" w:rsidP="008A7B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качества жизни: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Улучшение эмоционального состояния, снижение уровня тревожности и депрессии, повышение самооценки и уверенности в себе.</w:t>
      </w:r>
    </w:p>
    <w:p w14:paraId="494F27F5" w14:textId="77777777" w:rsidR="008A7B15" w:rsidRPr="008A7B15" w:rsidRDefault="008A7B15" w:rsidP="008A7B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"Творим Вместе" воплощает свои цели в жизнь?</w:t>
      </w:r>
    </w:p>
    <w:p w14:paraId="7CBCB432" w14:textId="77777777" w:rsidR="008A7B15" w:rsidRPr="008A7B15" w:rsidRDefault="008A7B15" w:rsidP="008A7B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предлагает широкий спектр занятий, адаптированных к потребностям и возможностям участников. Это могут быть:</w:t>
      </w:r>
    </w:p>
    <w:p w14:paraId="6E59EC54" w14:textId="77777777" w:rsidR="008A7B15" w:rsidRPr="008A7B15" w:rsidRDefault="008A7B15" w:rsidP="008A7B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Мастер-классы по прикладному творчеству: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Лепка из пластилина, создание аппликаций, рисование, изготовление поделок из природных материалов. Занятия проводятся как в общих комнатах, так и индивидуально у кровати лежачих проживающих.</w:t>
      </w:r>
    </w:p>
    <w:p w14:paraId="0ACC50A0" w14:textId="77777777" w:rsidR="008A7B15" w:rsidRPr="008A7B15" w:rsidRDefault="008A7B15" w:rsidP="008A7B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Музыкальные вечера: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Прослушивание любимых мелодий, пение песен, игра на музыкальных инструментах (если это возможно). Музыка способна пробудить воспоминания, поднять настроение и создать атмосферу праздника.</w:t>
      </w:r>
    </w:p>
    <w:p w14:paraId="5B3DB236" w14:textId="77777777" w:rsidR="008A7B15" w:rsidRPr="008A7B15" w:rsidRDefault="008A7B15" w:rsidP="008A7B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вслух: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книг, стихов, рассказов. Это не только развлечение, но и возможность для развития воображения и поддержания когнитивных функций.</w:t>
      </w:r>
    </w:p>
    <w:p w14:paraId="68EAA246" w14:textId="77777777" w:rsidR="008A7B15" w:rsidRPr="008A7B15" w:rsidRDefault="008A7B15" w:rsidP="008A7B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 и воспоминания: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Общение на интересные темы, обсуждение новостей, воспоминания о прошлом. Это помогает сохранить связь с реальностью и почувствовать себя частью общества.</w:t>
      </w:r>
    </w:p>
    <w:p w14:paraId="0C603D69" w14:textId="77777777" w:rsidR="008A7B15" w:rsidRPr="008A7B15" w:rsidRDefault="008A7B15" w:rsidP="008A7B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 и развлечения:</w:t>
      </w:r>
      <w:r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Настольные игры, викторины, конкурсы. Это способствует развитию логического мышления, памяти и внимания, а также просто дарит хорошее настроение.</w:t>
      </w:r>
    </w:p>
    <w:p w14:paraId="02708454" w14:textId="1D1C6E70" w:rsidR="0076439C" w:rsidRDefault="003E5A60" w:rsidP="008A7B15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709A5D" wp14:editId="02EEC587">
            <wp:simplePos x="0" y="0"/>
            <wp:positionH relativeFrom="column">
              <wp:posOffset>-546735</wp:posOffset>
            </wp:positionH>
            <wp:positionV relativeFrom="paragraph">
              <wp:posOffset>4629150</wp:posOffset>
            </wp:positionV>
            <wp:extent cx="6644640" cy="4983480"/>
            <wp:effectExtent l="0" t="0" r="381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418575" wp14:editId="7046DCF3">
            <wp:simplePos x="0" y="0"/>
            <wp:positionH relativeFrom="column">
              <wp:posOffset>2927985</wp:posOffset>
            </wp:positionH>
            <wp:positionV relativeFrom="paragraph">
              <wp:posOffset>-323850</wp:posOffset>
            </wp:positionV>
            <wp:extent cx="3291840" cy="438912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DB5AA7D" wp14:editId="1FCB5B34">
            <wp:simplePos x="0" y="0"/>
            <wp:positionH relativeFrom="column">
              <wp:posOffset>-546735</wp:posOffset>
            </wp:positionH>
            <wp:positionV relativeFrom="paragraph">
              <wp:posOffset>-323850</wp:posOffset>
            </wp:positionV>
            <wp:extent cx="3291840" cy="438912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B15"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A7B15" w:rsidRPr="008A7B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6C5807A" w14:textId="293A46B7" w:rsidR="003E5A60" w:rsidRDefault="003E5A60" w:rsidP="008A7B15"/>
    <w:p w14:paraId="3BB7AF4D" w14:textId="10CCE821" w:rsidR="003E5A60" w:rsidRDefault="003E5A60" w:rsidP="008A7B15"/>
    <w:p w14:paraId="1FF1F496" w14:textId="2040D39E" w:rsidR="003E5A60" w:rsidRDefault="003E5A60" w:rsidP="008A7B15"/>
    <w:p w14:paraId="720325EB" w14:textId="7DD29A2F" w:rsidR="003E5A60" w:rsidRDefault="003E5A60" w:rsidP="008A7B15"/>
    <w:p w14:paraId="1371F9FC" w14:textId="168FE43C" w:rsidR="003E5A60" w:rsidRDefault="003E5A60" w:rsidP="008A7B15"/>
    <w:p w14:paraId="2933814E" w14:textId="37F446F5" w:rsidR="003E5A60" w:rsidRDefault="003E5A60" w:rsidP="008A7B15"/>
    <w:p w14:paraId="3152F2A1" w14:textId="5632EB38" w:rsidR="003E5A60" w:rsidRDefault="003E5A60" w:rsidP="008A7B15"/>
    <w:p w14:paraId="7A76B049" w14:textId="3655E4C5" w:rsidR="003E5A60" w:rsidRDefault="003E5A60" w:rsidP="008A7B15"/>
    <w:p w14:paraId="183623F9" w14:textId="700EC917" w:rsidR="003E5A60" w:rsidRDefault="003E5A60" w:rsidP="008A7B15"/>
    <w:p w14:paraId="02457C0F" w14:textId="3EB4F2F0" w:rsidR="003E5A60" w:rsidRDefault="003E5A60" w:rsidP="008A7B15"/>
    <w:p w14:paraId="3ED8B077" w14:textId="19F69675" w:rsidR="003E5A60" w:rsidRDefault="003E5A60" w:rsidP="008A7B15"/>
    <w:p w14:paraId="23F6B616" w14:textId="4AB42A94" w:rsidR="003E5A60" w:rsidRDefault="003E5A60" w:rsidP="008A7B15"/>
    <w:p w14:paraId="7CD25FA1" w14:textId="2DABAAF6" w:rsidR="003E5A60" w:rsidRDefault="003E5A60" w:rsidP="008A7B15"/>
    <w:p w14:paraId="2DCA626E" w14:textId="482EDF3E" w:rsidR="003E5A60" w:rsidRDefault="003E5A60" w:rsidP="008A7B15"/>
    <w:p w14:paraId="493719BA" w14:textId="61E2C3FE" w:rsidR="003E5A60" w:rsidRDefault="003E5A60" w:rsidP="008A7B15"/>
    <w:p w14:paraId="5385D5CB" w14:textId="5067A383" w:rsidR="003E5A60" w:rsidRDefault="003E5A60" w:rsidP="008A7B15"/>
    <w:p w14:paraId="32F8BF78" w14:textId="0BD62122" w:rsidR="003E5A60" w:rsidRDefault="003E5A60" w:rsidP="008A7B15"/>
    <w:p w14:paraId="30C1D438" w14:textId="16F72B08" w:rsidR="003E5A60" w:rsidRDefault="003E5A60" w:rsidP="008A7B15"/>
    <w:p w14:paraId="233A9EB6" w14:textId="1AE76690" w:rsidR="003E5A60" w:rsidRDefault="003E5A60" w:rsidP="008A7B15"/>
    <w:p w14:paraId="3A566FDD" w14:textId="210E4B0D" w:rsidR="003E5A60" w:rsidRDefault="003E5A60" w:rsidP="008A7B15"/>
    <w:p w14:paraId="3C61FC6D" w14:textId="161DBF1C" w:rsidR="003E5A60" w:rsidRDefault="003E5A60" w:rsidP="008A7B15"/>
    <w:p w14:paraId="0E396307" w14:textId="4A98AC74" w:rsidR="003E5A60" w:rsidRDefault="003E5A60" w:rsidP="008A7B15"/>
    <w:p w14:paraId="5E1CBEB9" w14:textId="0FCD9E38" w:rsidR="003E5A60" w:rsidRDefault="003E5A60" w:rsidP="008A7B15"/>
    <w:p w14:paraId="5E3B8A1B" w14:textId="2D2E1DC1" w:rsidR="003E5A60" w:rsidRDefault="003E5A60" w:rsidP="008A7B15"/>
    <w:p w14:paraId="5D3836D3" w14:textId="509C21F4" w:rsidR="003E5A60" w:rsidRDefault="003E5A60" w:rsidP="008A7B15"/>
    <w:p w14:paraId="10CF7DA9" w14:textId="03148514" w:rsidR="003E5A60" w:rsidRDefault="003E5A60" w:rsidP="008A7B15"/>
    <w:p w14:paraId="45420B16" w14:textId="11B01507" w:rsidR="003E5A60" w:rsidRDefault="003E5A60" w:rsidP="008A7B15"/>
    <w:p w14:paraId="2B236358" w14:textId="07A6EA7C" w:rsidR="003E5A60" w:rsidRDefault="003E5A60" w:rsidP="008A7B15"/>
    <w:p w14:paraId="297E3D69" w14:textId="6B06BEFB" w:rsidR="003E5A60" w:rsidRDefault="003E5A60" w:rsidP="008A7B15"/>
    <w:p w14:paraId="7CD99B37" w14:textId="43248CE2" w:rsidR="003E5A60" w:rsidRDefault="003E5A60" w:rsidP="008A7B15"/>
    <w:p w14:paraId="0467CD0B" w14:textId="26D707FB" w:rsidR="003E5A60" w:rsidRDefault="003E5A60" w:rsidP="008A7B1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5448104" wp14:editId="17FF7D49">
            <wp:simplePos x="0" y="0"/>
            <wp:positionH relativeFrom="column">
              <wp:posOffset>2897505</wp:posOffset>
            </wp:positionH>
            <wp:positionV relativeFrom="paragraph">
              <wp:posOffset>-262890</wp:posOffset>
            </wp:positionV>
            <wp:extent cx="3276600" cy="4368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487056" wp14:editId="3093C3A5">
            <wp:simplePos x="0" y="0"/>
            <wp:positionH relativeFrom="column">
              <wp:posOffset>-683895</wp:posOffset>
            </wp:positionH>
            <wp:positionV relativeFrom="paragraph">
              <wp:posOffset>-262890</wp:posOffset>
            </wp:positionV>
            <wp:extent cx="3261360" cy="43484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751A"/>
    <w:multiLevelType w:val="multilevel"/>
    <w:tmpl w:val="8FEC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A14AF1"/>
    <w:multiLevelType w:val="multilevel"/>
    <w:tmpl w:val="67D0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BE"/>
    <w:rsid w:val="003E5A60"/>
    <w:rsid w:val="0044185A"/>
    <w:rsid w:val="0076439C"/>
    <w:rsid w:val="008A7B15"/>
    <w:rsid w:val="0090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0C0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A7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7B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A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B15"/>
    <w:rPr>
      <w:b/>
      <w:bCs/>
    </w:rPr>
  </w:style>
  <w:style w:type="character" w:styleId="a5">
    <w:name w:val="Hyperlink"/>
    <w:basedOn w:val="a0"/>
    <w:uiPriority w:val="99"/>
    <w:semiHidden/>
    <w:unhideWhenUsed/>
    <w:rsid w:val="008A7B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A7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7B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A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B15"/>
    <w:rPr>
      <w:b/>
      <w:bCs/>
    </w:rPr>
  </w:style>
  <w:style w:type="character" w:styleId="a5">
    <w:name w:val="Hyperlink"/>
    <w:basedOn w:val="a0"/>
    <w:uiPriority w:val="99"/>
    <w:semiHidden/>
    <w:unhideWhenUsed/>
    <w:rsid w:val="008A7B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387</Words>
  <Characters>2210</Characters>
  <Application>Microsoft Office Word</Application>
  <DocSecurity>0</DocSecurity>
  <Lines>18</Lines>
  <Paragraphs>5</Paragraphs>
  <ScaleCrop>false</ScaleCrop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Иванченкова</dc:creator>
  <cp:keywords/>
  <dc:description/>
  <cp:lastModifiedBy>Пользователь</cp:lastModifiedBy>
  <cp:revision>7</cp:revision>
  <dcterms:created xsi:type="dcterms:W3CDTF">2025-07-17T06:34:00Z</dcterms:created>
  <dcterms:modified xsi:type="dcterms:W3CDTF">2025-10-09T11:09:00Z</dcterms:modified>
</cp:coreProperties>
</file>